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19734" w14:textId="77777777" w:rsidR="00817572" w:rsidRDefault="0081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039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tbl>
      <w:tblPr>
        <w:tblStyle w:val="a"/>
        <w:tblW w:w="90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3008"/>
        <w:gridCol w:w="3009"/>
        <w:gridCol w:w="3009"/>
      </w:tblGrid>
      <w:tr w:rsidR="00817572" w14:paraId="47B0704C" w14:textId="77777777">
        <w:trPr>
          <w:trHeight w:val="1800"/>
          <w:jc w:val="center"/>
        </w:trPr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2A69F" w14:textId="77777777" w:rsidR="00817572" w:rsidRDefault="003827CD">
            <w:pPr>
              <w:spacing w:after="0" w:line="240" w:lineRule="auto"/>
              <w:ind w:right="-103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114300" distB="114300" distL="114300" distR="114300" wp14:anchorId="7C497FB1" wp14:editId="2AB4A2E9">
                  <wp:extent cx="1081088" cy="1051387"/>
                  <wp:effectExtent l="0" t="0" r="0" b="0"/>
                  <wp:docPr id="2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088" cy="1051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ED7A3" w14:textId="77777777" w:rsidR="00817572" w:rsidRDefault="00817572">
            <w:pPr>
              <w:spacing w:after="0" w:line="240" w:lineRule="auto"/>
              <w:ind w:right="-103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55D352B1" w14:textId="77777777" w:rsidR="00817572" w:rsidRDefault="00817572">
            <w:pPr>
              <w:spacing w:after="0" w:line="240" w:lineRule="auto"/>
              <w:ind w:right="-103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27183F45" w14:textId="77777777" w:rsidR="00817572" w:rsidRDefault="003827CD">
            <w:pPr>
              <w:spacing w:after="0" w:line="240" w:lineRule="auto"/>
              <w:ind w:right="-1039"/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6EDA96FD" wp14:editId="52DF59A7">
                  <wp:extent cx="998961" cy="601468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961" cy="60146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01447" w14:textId="77777777" w:rsidR="00817572" w:rsidRDefault="00817572">
            <w:pPr>
              <w:spacing w:after="0" w:line="240" w:lineRule="auto"/>
              <w:ind w:right="-44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D56DC4E" w14:textId="77777777" w:rsidR="00817572" w:rsidRDefault="00817572">
            <w:pPr>
              <w:spacing w:after="0" w:line="240" w:lineRule="auto"/>
              <w:ind w:right="-44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84E877D" w14:textId="77777777" w:rsidR="00817572" w:rsidRDefault="003827CD">
            <w:pPr>
              <w:spacing w:after="0" w:line="240" w:lineRule="auto"/>
              <w:ind w:right="-44"/>
              <w:jc w:val="right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5D7F2B51" wp14:editId="72AD9F7C">
                  <wp:extent cx="683693" cy="64976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3" cy="6497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D0DBB0" w14:textId="77777777" w:rsidR="00817572" w:rsidRDefault="0081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2588E51A" w14:textId="77777777" w:rsidR="00817572" w:rsidRDefault="00382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Counselling and Listening Referral Form</w:t>
      </w:r>
    </w:p>
    <w:p w14:paraId="0FC9DB15" w14:textId="77777777" w:rsidR="00817572" w:rsidRDefault="0081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u w:val="single"/>
        </w:rPr>
      </w:pPr>
    </w:p>
    <w:p w14:paraId="4DE676CA" w14:textId="77777777" w:rsidR="00817572" w:rsidRDefault="00382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10"/>
          <w:szCs w:val="10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Details of person requesting counselling / listening service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78"/>
        <w:gridCol w:w="137"/>
        <w:gridCol w:w="411"/>
        <w:gridCol w:w="196"/>
        <w:gridCol w:w="1305"/>
        <w:gridCol w:w="1091"/>
        <w:gridCol w:w="137"/>
        <w:gridCol w:w="142"/>
        <w:gridCol w:w="142"/>
        <w:gridCol w:w="847"/>
        <w:gridCol w:w="278"/>
        <w:gridCol w:w="787"/>
        <w:gridCol w:w="2165"/>
      </w:tblGrid>
      <w:tr w:rsidR="00817572" w14:paraId="75B0C3DE" w14:textId="77777777">
        <w:trPr>
          <w:trHeight w:val="440"/>
        </w:trPr>
        <w:tc>
          <w:tcPr>
            <w:tcW w:w="1378" w:type="dxa"/>
            <w:vAlign w:val="center"/>
          </w:tcPr>
          <w:p w14:paraId="1D680C23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Name: </w:t>
            </w:r>
          </w:p>
        </w:tc>
        <w:tc>
          <w:tcPr>
            <w:tcW w:w="7638" w:type="dxa"/>
            <w:gridSpan w:val="12"/>
            <w:vAlign w:val="center"/>
          </w:tcPr>
          <w:p w14:paraId="3BA64BA5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817572" w14:paraId="51D62107" w14:textId="77777777">
        <w:trPr>
          <w:trHeight w:val="440"/>
        </w:trPr>
        <w:tc>
          <w:tcPr>
            <w:tcW w:w="1926" w:type="dxa"/>
            <w:gridSpan w:val="3"/>
            <w:vAlign w:val="center"/>
          </w:tcPr>
          <w:p w14:paraId="19570E11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Address:</w:t>
            </w:r>
          </w:p>
        </w:tc>
        <w:tc>
          <w:tcPr>
            <w:tcW w:w="7090" w:type="dxa"/>
            <w:gridSpan w:val="10"/>
            <w:vAlign w:val="center"/>
          </w:tcPr>
          <w:p w14:paraId="3BC363BD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817572" w14:paraId="6DB40718" w14:textId="77777777">
        <w:trPr>
          <w:trHeight w:val="440"/>
        </w:trPr>
        <w:tc>
          <w:tcPr>
            <w:tcW w:w="4939" w:type="dxa"/>
            <w:gridSpan w:val="9"/>
          </w:tcPr>
          <w:p w14:paraId="1EBDDB71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912" w:type="dxa"/>
            <w:gridSpan w:val="3"/>
            <w:vAlign w:val="center"/>
          </w:tcPr>
          <w:p w14:paraId="749845FB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Date of birth: </w:t>
            </w:r>
          </w:p>
        </w:tc>
        <w:tc>
          <w:tcPr>
            <w:tcW w:w="2165" w:type="dxa"/>
            <w:vAlign w:val="center"/>
          </w:tcPr>
          <w:p w14:paraId="10C19669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817572" w14:paraId="1EEB31CD" w14:textId="77777777">
        <w:trPr>
          <w:trHeight w:val="440"/>
        </w:trPr>
        <w:tc>
          <w:tcPr>
            <w:tcW w:w="1515" w:type="dxa"/>
            <w:gridSpan w:val="2"/>
            <w:vAlign w:val="center"/>
          </w:tcPr>
          <w:p w14:paraId="2E811277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Home No: </w:t>
            </w:r>
          </w:p>
        </w:tc>
        <w:tc>
          <w:tcPr>
            <w:tcW w:w="3140" w:type="dxa"/>
            <w:gridSpan w:val="5"/>
            <w:vAlign w:val="center"/>
          </w:tcPr>
          <w:p w14:paraId="28AE24B1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1" w:type="dxa"/>
            <w:gridSpan w:val="3"/>
            <w:vAlign w:val="center"/>
          </w:tcPr>
          <w:p w14:paraId="3BC25C63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Mobile:</w:t>
            </w:r>
          </w:p>
        </w:tc>
        <w:tc>
          <w:tcPr>
            <w:tcW w:w="3230" w:type="dxa"/>
            <w:gridSpan w:val="3"/>
            <w:vAlign w:val="center"/>
          </w:tcPr>
          <w:p w14:paraId="2A5F23BF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817572" w14:paraId="6B8310FD" w14:textId="77777777">
        <w:trPr>
          <w:trHeight w:val="440"/>
        </w:trPr>
        <w:tc>
          <w:tcPr>
            <w:tcW w:w="2122" w:type="dxa"/>
            <w:gridSpan w:val="4"/>
            <w:vAlign w:val="center"/>
          </w:tcPr>
          <w:p w14:paraId="3FE25007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Email address: </w:t>
            </w:r>
          </w:p>
        </w:tc>
        <w:tc>
          <w:tcPr>
            <w:tcW w:w="6894" w:type="dxa"/>
            <w:gridSpan w:val="9"/>
            <w:vAlign w:val="center"/>
          </w:tcPr>
          <w:p w14:paraId="6824EC1D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817572" w14:paraId="0666378D" w14:textId="77777777">
        <w:trPr>
          <w:trHeight w:val="680"/>
        </w:trPr>
        <w:tc>
          <w:tcPr>
            <w:tcW w:w="3427" w:type="dxa"/>
            <w:gridSpan w:val="5"/>
            <w:vAlign w:val="center"/>
          </w:tcPr>
          <w:p w14:paraId="1E2FAECD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Best method of contact:</w:t>
            </w:r>
          </w:p>
        </w:tc>
        <w:tc>
          <w:tcPr>
            <w:tcW w:w="5589" w:type="dxa"/>
            <w:gridSpan w:val="8"/>
            <w:vAlign w:val="center"/>
          </w:tcPr>
          <w:p w14:paraId="2651AFBD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Home / Mobile / Email</w:t>
            </w:r>
          </w:p>
          <w:p w14:paraId="26CFA128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color w:val="000000"/>
                <w:sz w:val="26"/>
                <w:szCs w:val="26"/>
              </w:rPr>
              <w:t>Please circle all that apply</w:t>
            </w:r>
          </w:p>
        </w:tc>
      </w:tr>
      <w:tr w:rsidR="00817572" w14:paraId="19876DC2" w14:textId="77777777">
        <w:trPr>
          <w:trHeight w:val="440"/>
        </w:trPr>
        <w:tc>
          <w:tcPr>
            <w:tcW w:w="4797" w:type="dxa"/>
            <w:gridSpan w:val="8"/>
            <w:vAlign w:val="center"/>
          </w:tcPr>
          <w:p w14:paraId="1A6DE2A8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Is the person aware of the referral?</w:t>
            </w:r>
          </w:p>
        </w:tc>
        <w:tc>
          <w:tcPr>
            <w:tcW w:w="4219" w:type="dxa"/>
            <w:gridSpan w:val="5"/>
            <w:vAlign w:val="center"/>
          </w:tcPr>
          <w:p w14:paraId="049D16FC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Yes / No / Self-referral</w:t>
            </w:r>
          </w:p>
        </w:tc>
      </w:tr>
      <w:tr w:rsidR="00817572" w14:paraId="2546D10D" w14:textId="77777777">
        <w:trPr>
          <w:trHeight w:val="440"/>
        </w:trPr>
        <w:tc>
          <w:tcPr>
            <w:tcW w:w="4518" w:type="dxa"/>
            <w:gridSpan w:val="6"/>
            <w:vAlign w:val="center"/>
          </w:tcPr>
          <w:p w14:paraId="7B8A6565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Can the counsellor contact direct?</w:t>
            </w:r>
          </w:p>
        </w:tc>
        <w:tc>
          <w:tcPr>
            <w:tcW w:w="4498" w:type="dxa"/>
            <w:gridSpan w:val="7"/>
            <w:vAlign w:val="center"/>
          </w:tcPr>
          <w:p w14:paraId="0760BD32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Yes / No / Self –referral</w:t>
            </w:r>
          </w:p>
        </w:tc>
      </w:tr>
      <w:tr w:rsidR="00817572" w14:paraId="2A6386DA" w14:textId="77777777">
        <w:trPr>
          <w:trHeight w:val="440"/>
        </w:trPr>
        <w:tc>
          <w:tcPr>
            <w:tcW w:w="4939" w:type="dxa"/>
            <w:gridSpan w:val="9"/>
            <w:vAlign w:val="center"/>
          </w:tcPr>
          <w:p w14:paraId="28CEA7CE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Can the counsellor leave a message?</w:t>
            </w:r>
          </w:p>
        </w:tc>
        <w:tc>
          <w:tcPr>
            <w:tcW w:w="4077" w:type="dxa"/>
            <w:gridSpan w:val="4"/>
            <w:vAlign w:val="center"/>
          </w:tcPr>
          <w:p w14:paraId="1B0859A3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Yes / No</w:t>
            </w:r>
          </w:p>
        </w:tc>
      </w:tr>
      <w:tr w:rsidR="00817572" w14:paraId="1E378E7E" w14:textId="77777777">
        <w:trPr>
          <w:trHeight w:val="440"/>
        </w:trPr>
        <w:tc>
          <w:tcPr>
            <w:tcW w:w="6064" w:type="dxa"/>
            <w:gridSpan w:val="11"/>
            <w:vAlign w:val="center"/>
          </w:tcPr>
          <w:p w14:paraId="47391B5B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Counselling or Listening appointment required?</w:t>
            </w:r>
          </w:p>
        </w:tc>
        <w:tc>
          <w:tcPr>
            <w:tcW w:w="2952" w:type="dxa"/>
            <w:gridSpan w:val="2"/>
            <w:vAlign w:val="center"/>
          </w:tcPr>
          <w:p w14:paraId="74DB5ACE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817572" w14:paraId="58A89F50" w14:textId="77777777">
        <w:trPr>
          <w:trHeight w:val="900"/>
        </w:trPr>
        <w:tc>
          <w:tcPr>
            <w:tcW w:w="9016" w:type="dxa"/>
            <w:gridSpan w:val="13"/>
          </w:tcPr>
          <w:p w14:paraId="546242C7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Is there a preferred day or time to contact?</w:t>
            </w:r>
          </w:p>
        </w:tc>
      </w:tr>
      <w:tr w:rsidR="00817572" w14:paraId="5F3C7384" w14:textId="77777777">
        <w:trPr>
          <w:trHeight w:val="900"/>
        </w:trPr>
        <w:tc>
          <w:tcPr>
            <w:tcW w:w="9016" w:type="dxa"/>
            <w:gridSpan w:val="13"/>
          </w:tcPr>
          <w:p w14:paraId="57F4A3CA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6"/>
                <w:szCs w:val="26"/>
              </w:rPr>
              <w:t>If self-referral</w:t>
            </w: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– how did you hear about A Time 2 Talk?</w:t>
            </w:r>
          </w:p>
        </w:tc>
      </w:tr>
    </w:tbl>
    <w:p w14:paraId="2D2887D0" w14:textId="77777777" w:rsidR="00817572" w:rsidRDefault="0081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6EF0FE1" w14:textId="77777777" w:rsidR="00817572" w:rsidRDefault="00382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Referrer details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(leave blank if a self-referral)</w:t>
      </w:r>
    </w:p>
    <w:p w14:paraId="1C40F1FF" w14:textId="77777777" w:rsidR="00817572" w:rsidRDefault="0081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0"/>
          <w:szCs w:val="10"/>
        </w:rPr>
      </w:pPr>
    </w:p>
    <w:tbl>
      <w:tblPr>
        <w:tblStyle w:val="a1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551"/>
        <w:gridCol w:w="277"/>
        <w:gridCol w:w="4729"/>
        <w:gridCol w:w="2075"/>
      </w:tblGrid>
      <w:tr w:rsidR="00817572" w14:paraId="33144035" w14:textId="77777777">
        <w:trPr>
          <w:trHeight w:val="440"/>
        </w:trPr>
        <w:tc>
          <w:tcPr>
            <w:tcW w:w="1384" w:type="dxa"/>
            <w:vAlign w:val="center"/>
          </w:tcPr>
          <w:p w14:paraId="02909384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Name: </w:t>
            </w:r>
          </w:p>
        </w:tc>
        <w:tc>
          <w:tcPr>
            <w:tcW w:w="7632" w:type="dxa"/>
            <w:gridSpan w:val="4"/>
            <w:vAlign w:val="center"/>
          </w:tcPr>
          <w:p w14:paraId="7F77D430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817572" w14:paraId="7A503311" w14:textId="77777777">
        <w:trPr>
          <w:trHeight w:val="900"/>
        </w:trPr>
        <w:tc>
          <w:tcPr>
            <w:tcW w:w="9016" w:type="dxa"/>
            <w:gridSpan w:val="5"/>
          </w:tcPr>
          <w:p w14:paraId="2AF00B18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Organisation name &amp; address:</w:t>
            </w:r>
          </w:p>
          <w:p w14:paraId="55E66964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0365FAB9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817572" w14:paraId="49C27D89" w14:textId="77777777">
        <w:trPr>
          <w:trHeight w:val="440"/>
        </w:trPr>
        <w:tc>
          <w:tcPr>
            <w:tcW w:w="1935" w:type="dxa"/>
            <w:gridSpan w:val="2"/>
            <w:vAlign w:val="center"/>
          </w:tcPr>
          <w:p w14:paraId="71C4054A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Contact No: </w:t>
            </w:r>
          </w:p>
        </w:tc>
        <w:tc>
          <w:tcPr>
            <w:tcW w:w="7081" w:type="dxa"/>
            <w:gridSpan w:val="3"/>
            <w:vAlign w:val="center"/>
          </w:tcPr>
          <w:p w14:paraId="080BDA4D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817572" w14:paraId="59DF26F7" w14:textId="77777777">
        <w:trPr>
          <w:trHeight w:val="440"/>
        </w:trPr>
        <w:tc>
          <w:tcPr>
            <w:tcW w:w="2212" w:type="dxa"/>
            <w:gridSpan w:val="3"/>
            <w:vAlign w:val="center"/>
          </w:tcPr>
          <w:p w14:paraId="4556C823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Email address: </w:t>
            </w:r>
          </w:p>
        </w:tc>
        <w:tc>
          <w:tcPr>
            <w:tcW w:w="6804" w:type="dxa"/>
            <w:gridSpan w:val="2"/>
            <w:vAlign w:val="center"/>
          </w:tcPr>
          <w:p w14:paraId="2D48B89D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  <w:tr w:rsidR="00817572" w14:paraId="48597784" w14:textId="77777777">
        <w:trPr>
          <w:trHeight w:val="440"/>
        </w:trPr>
        <w:tc>
          <w:tcPr>
            <w:tcW w:w="6941" w:type="dxa"/>
            <w:gridSpan w:val="4"/>
            <w:vAlign w:val="center"/>
          </w:tcPr>
          <w:p w14:paraId="60E6B9F4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Are you aware of any safeguarding issues?</w:t>
            </w:r>
          </w:p>
        </w:tc>
        <w:tc>
          <w:tcPr>
            <w:tcW w:w="2075" w:type="dxa"/>
            <w:vAlign w:val="center"/>
          </w:tcPr>
          <w:p w14:paraId="0E78B8E2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Yes / No</w:t>
            </w:r>
          </w:p>
        </w:tc>
      </w:tr>
      <w:tr w:rsidR="00817572" w14:paraId="7295BF6F" w14:textId="77777777">
        <w:trPr>
          <w:trHeight w:val="440"/>
        </w:trPr>
        <w:tc>
          <w:tcPr>
            <w:tcW w:w="9016" w:type="dxa"/>
            <w:gridSpan w:val="5"/>
          </w:tcPr>
          <w:p w14:paraId="2B4ACC62" w14:textId="77777777" w:rsidR="00817572" w:rsidRDefault="003827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If </w:t>
            </w:r>
            <w:proofErr w:type="gramStart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>yes</w:t>
            </w:r>
            <w:proofErr w:type="gramEnd"/>
            <w:r>
              <w:rPr>
                <w:rFonts w:ascii="Arial" w:eastAsia="Arial" w:hAnsi="Arial" w:cs="Arial"/>
                <w:color w:val="000000"/>
                <w:sz w:val="26"/>
                <w:szCs w:val="26"/>
              </w:rPr>
              <w:t xml:space="preserve"> please give full details:</w:t>
            </w:r>
          </w:p>
          <w:p w14:paraId="6F8FA5BD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74D63134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  <w:p w14:paraId="582A874F" w14:textId="77777777" w:rsidR="00817572" w:rsidRDefault="00817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6"/>
                <w:szCs w:val="26"/>
              </w:rPr>
            </w:pPr>
          </w:p>
        </w:tc>
      </w:tr>
    </w:tbl>
    <w:p w14:paraId="75DDE814" w14:textId="77777777" w:rsidR="00817572" w:rsidRDefault="0081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5D1D30B0" w14:textId="77777777" w:rsidR="00817572" w:rsidRDefault="00382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Referrer signature   ……………………………….…….  Date ……………</w:t>
      </w:r>
    </w:p>
    <w:p w14:paraId="43E1BFA8" w14:textId="77777777" w:rsidR="00817572" w:rsidRDefault="008175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46826334" w14:textId="77777777" w:rsidR="00817572" w:rsidRDefault="00382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Please forward to:  </w:t>
      </w:r>
    </w:p>
    <w:p w14:paraId="13248D32" w14:textId="77777777" w:rsidR="00817572" w:rsidRDefault="003827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A Time 2 Talk, Disability North, The Dene Centre, Newcastle upon Tyne NE3 1PH</w:t>
      </w:r>
    </w:p>
    <w:sectPr w:rsidR="00817572">
      <w:pgSz w:w="11906" w:h="16838"/>
      <w:pgMar w:top="142" w:right="1440" w:bottom="28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72"/>
    <w:rsid w:val="003827CD"/>
    <w:rsid w:val="0081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23BA2"/>
  <w15:docId w15:val="{EACF29F9-879E-4601-8C97-429CD1D61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</dc:creator>
  <cp:lastModifiedBy>Sue Lambert</cp:lastModifiedBy>
  <cp:revision>2</cp:revision>
  <dcterms:created xsi:type="dcterms:W3CDTF">2018-11-26T16:55:00Z</dcterms:created>
  <dcterms:modified xsi:type="dcterms:W3CDTF">2018-11-26T16:55:00Z</dcterms:modified>
</cp:coreProperties>
</file>